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4192" w14:textId="0556CDC6" w:rsidR="008A7C1E" w:rsidRPr="008A7C1E" w:rsidRDefault="008A7C1E" w:rsidP="00BD0552">
      <w:pPr>
        <w:pStyle w:val="Geenafstand"/>
        <w:ind w:left="0" w:firstLine="0"/>
        <w:rPr>
          <w:rFonts w:asciiTheme="minorHAnsi" w:hAnsiTheme="minorHAnsi" w:cstheme="minorHAnsi"/>
          <w:b/>
          <w:sz w:val="28"/>
          <w:szCs w:val="28"/>
          <w:lang w:val="en-GB"/>
        </w:rPr>
      </w:pPr>
      <w:r w:rsidRPr="008A7C1E">
        <w:rPr>
          <w:rFonts w:asciiTheme="minorHAnsi" w:hAnsiTheme="minorHAnsi" w:cstheme="minorHAnsi"/>
          <w:b/>
          <w:sz w:val="28"/>
          <w:szCs w:val="28"/>
          <w:lang w:val="en-GB"/>
        </w:rPr>
        <w:t xml:space="preserve">Practical assignment for participants of the </w:t>
      </w:r>
      <w:r w:rsidR="000E7B81">
        <w:rPr>
          <w:rFonts w:asciiTheme="minorHAnsi" w:hAnsiTheme="minorHAnsi" w:cstheme="minorHAnsi"/>
          <w:b/>
          <w:sz w:val="28"/>
          <w:szCs w:val="28"/>
          <w:lang w:val="en-GB"/>
        </w:rPr>
        <w:t>T</w:t>
      </w:r>
      <w:r w:rsidRPr="008A7C1E">
        <w:rPr>
          <w:rFonts w:asciiTheme="minorHAnsi" w:hAnsiTheme="minorHAnsi" w:cstheme="minorHAnsi"/>
          <w:b/>
          <w:sz w:val="28"/>
          <w:szCs w:val="28"/>
          <w:lang w:val="en-GB"/>
        </w:rPr>
        <w:t>raining</w:t>
      </w:r>
      <w:r w:rsidR="000E7B81">
        <w:rPr>
          <w:rFonts w:asciiTheme="minorHAnsi" w:hAnsiTheme="minorHAnsi" w:cstheme="minorHAnsi"/>
          <w:b/>
          <w:sz w:val="28"/>
          <w:szCs w:val="28"/>
          <w:lang w:val="en-GB"/>
        </w:rPr>
        <w:t xml:space="preserve"> of Trainers</w:t>
      </w:r>
      <w:r w:rsidRPr="008A7C1E">
        <w:rPr>
          <w:rFonts w:asciiTheme="minorHAnsi" w:hAnsiTheme="minorHAnsi" w:cstheme="minorHAnsi"/>
          <w:b/>
          <w:sz w:val="28"/>
          <w:szCs w:val="28"/>
          <w:lang w:val="en-GB"/>
        </w:rPr>
        <w:t xml:space="preserve"> ‘Career Development: how to guide youth to vocational training and (self-) employment?’</w:t>
      </w:r>
    </w:p>
    <w:p w14:paraId="3C50454C" w14:textId="77777777" w:rsidR="008A7C1E" w:rsidRPr="008A7C1E" w:rsidRDefault="008A7C1E" w:rsidP="00BD0552">
      <w:pPr>
        <w:pStyle w:val="Geenafstand"/>
        <w:ind w:left="0" w:firstLine="0"/>
        <w:rPr>
          <w:rFonts w:asciiTheme="minorHAnsi" w:hAnsiTheme="minorHAnsi" w:cstheme="minorHAnsi"/>
          <w:b/>
          <w:sz w:val="28"/>
          <w:szCs w:val="28"/>
          <w:lang w:val="en-GB"/>
        </w:rPr>
      </w:pPr>
    </w:p>
    <w:p w14:paraId="6E7F447B" w14:textId="3D5A2EC2" w:rsidR="008A7C1E" w:rsidRPr="008A7C1E" w:rsidRDefault="008A7C1E" w:rsidP="00BD0552">
      <w:pPr>
        <w:jc w:val="both"/>
        <w:rPr>
          <w:rFonts w:asciiTheme="minorHAnsi" w:hAnsiTheme="minorHAnsi" w:cstheme="minorHAnsi"/>
          <w:sz w:val="22"/>
          <w:szCs w:val="22"/>
          <w:lang w:val="en-US"/>
        </w:rPr>
      </w:pPr>
      <w:r w:rsidRPr="008A7C1E">
        <w:rPr>
          <w:rFonts w:asciiTheme="minorHAnsi" w:hAnsiTheme="minorHAnsi" w:cstheme="minorHAnsi"/>
          <w:sz w:val="22"/>
          <w:szCs w:val="22"/>
          <w:lang w:val="en-US"/>
        </w:rPr>
        <w:t xml:space="preserve">‘The aim of the </w:t>
      </w:r>
      <w:r w:rsidR="000E7B81">
        <w:rPr>
          <w:rFonts w:asciiTheme="minorHAnsi" w:hAnsiTheme="minorHAnsi" w:cstheme="minorHAnsi"/>
          <w:sz w:val="22"/>
          <w:szCs w:val="22"/>
          <w:lang w:val="en-US"/>
        </w:rPr>
        <w:t>T</w:t>
      </w:r>
      <w:r w:rsidRPr="008A7C1E">
        <w:rPr>
          <w:rFonts w:asciiTheme="minorHAnsi" w:hAnsiTheme="minorHAnsi" w:cstheme="minorHAnsi"/>
          <w:sz w:val="22"/>
          <w:szCs w:val="22"/>
          <w:lang w:val="en-US"/>
        </w:rPr>
        <w:t xml:space="preserve">raining </w:t>
      </w:r>
      <w:r w:rsidR="000E7B81">
        <w:rPr>
          <w:rFonts w:asciiTheme="minorHAnsi" w:hAnsiTheme="minorHAnsi" w:cstheme="minorHAnsi"/>
          <w:sz w:val="22"/>
          <w:szCs w:val="22"/>
          <w:lang w:val="en-US"/>
        </w:rPr>
        <w:t xml:space="preserve">of Trainers </w:t>
      </w:r>
      <w:r w:rsidRPr="008A7C1E">
        <w:rPr>
          <w:rFonts w:asciiTheme="minorHAnsi" w:hAnsiTheme="minorHAnsi" w:cstheme="minorHAnsi"/>
          <w:sz w:val="22"/>
          <w:szCs w:val="22"/>
          <w:lang w:val="en-US"/>
        </w:rPr>
        <w:t xml:space="preserve">‘Career Development’ is to give you the opportunity to become competent in designing and delivering a </w:t>
      </w:r>
      <w:proofErr w:type="spellStart"/>
      <w:r w:rsidRPr="008A7C1E">
        <w:rPr>
          <w:rFonts w:asciiTheme="minorHAnsi" w:hAnsiTheme="minorHAnsi" w:cstheme="minorHAnsi"/>
          <w:sz w:val="22"/>
          <w:szCs w:val="22"/>
          <w:lang w:val="en-US"/>
        </w:rPr>
        <w:t>programme</w:t>
      </w:r>
      <w:proofErr w:type="spellEnd"/>
      <w:r w:rsidRPr="008A7C1E">
        <w:rPr>
          <w:rFonts w:asciiTheme="minorHAnsi" w:hAnsiTheme="minorHAnsi" w:cstheme="minorHAnsi"/>
          <w:sz w:val="22"/>
          <w:szCs w:val="22"/>
          <w:lang w:val="en-US"/>
        </w:rPr>
        <w:t xml:space="preserve"> to guide youth in their career.  You are a teacher, trainer, a </w:t>
      </w:r>
      <w:proofErr w:type="spellStart"/>
      <w:r w:rsidRPr="008A7C1E">
        <w:rPr>
          <w:rFonts w:asciiTheme="minorHAnsi" w:hAnsiTheme="minorHAnsi" w:cstheme="minorHAnsi"/>
          <w:sz w:val="22"/>
          <w:szCs w:val="22"/>
          <w:lang w:val="en-US"/>
        </w:rPr>
        <w:t>Labour</w:t>
      </w:r>
      <w:proofErr w:type="spellEnd"/>
      <w:r w:rsidRPr="008A7C1E">
        <w:rPr>
          <w:rFonts w:asciiTheme="minorHAnsi" w:hAnsiTheme="minorHAnsi" w:cstheme="minorHAnsi"/>
          <w:sz w:val="22"/>
          <w:szCs w:val="22"/>
          <w:lang w:val="en-US"/>
        </w:rPr>
        <w:t xml:space="preserve"> or Youth officer, all working in the field of guiding youth to become competent employees or entrepreneurs.  Your challenge will be to apply the competences acquired during this training in the design of a tailor-made </w:t>
      </w:r>
      <w:proofErr w:type="spellStart"/>
      <w:r w:rsidRPr="008A7C1E">
        <w:rPr>
          <w:rFonts w:asciiTheme="minorHAnsi" w:hAnsiTheme="minorHAnsi" w:cstheme="minorHAnsi"/>
          <w:sz w:val="22"/>
          <w:szCs w:val="22"/>
          <w:lang w:val="en-US"/>
        </w:rPr>
        <w:t>programme</w:t>
      </w:r>
      <w:proofErr w:type="spellEnd"/>
      <w:r w:rsidRPr="008A7C1E">
        <w:rPr>
          <w:rFonts w:asciiTheme="minorHAnsi" w:hAnsiTheme="minorHAnsi" w:cstheme="minorHAnsi"/>
          <w:sz w:val="22"/>
          <w:szCs w:val="22"/>
          <w:lang w:val="en-US"/>
        </w:rPr>
        <w:t xml:space="preserve"> for the youth in your vocational training institute or in your office at the </w:t>
      </w:r>
      <w:proofErr w:type="spellStart"/>
      <w:r w:rsidRPr="008A7C1E">
        <w:rPr>
          <w:rFonts w:asciiTheme="minorHAnsi" w:hAnsiTheme="minorHAnsi" w:cstheme="minorHAnsi"/>
          <w:sz w:val="22"/>
          <w:szCs w:val="22"/>
          <w:lang w:val="en-US"/>
        </w:rPr>
        <w:t>labour</w:t>
      </w:r>
      <w:proofErr w:type="spellEnd"/>
      <w:r w:rsidRPr="008A7C1E">
        <w:rPr>
          <w:rFonts w:asciiTheme="minorHAnsi" w:hAnsiTheme="minorHAnsi" w:cstheme="minorHAnsi"/>
          <w:sz w:val="22"/>
          <w:szCs w:val="22"/>
          <w:lang w:val="en-US"/>
        </w:rPr>
        <w:t xml:space="preserve"> or youth department. This is what you are going to practice now in this assignment. You get the task to develop a </w:t>
      </w:r>
      <w:proofErr w:type="spellStart"/>
      <w:r w:rsidRPr="008A7C1E">
        <w:rPr>
          <w:rFonts w:asciiTheme="minorHAnsi" w:hAnsiTheme="minorHAnsi" w:cstheme="minorHAnsi"/>
          <w:sz w:val="22"/>
          <w:szCs w:val="22"/>
          <w:lang w:val="en-US"/>
        </w:rPr>
        <w:t>programme</w:t>
      </w:r>
      <w:proofErr w:type="spellEnd"/>
      <w:r w:rsidRPr="008A7C1E">
        <w:rPr>
          <w:rFonts w:asciiTheme="minorHAnsi" w:hAnsiTheme="minorHAnsi" w:cstheme="minorHAnsi"/>
          <w:sz w:val="22"/>
          <w:szCs w:val="22"/>
          <w:lang w:val="en-US"/>
        </w:rPr>
        <w:t xml:space="preserve"> ‘Career Development’ for your own trainees.</w:t>
      </w:r>
    </w:p>
    <w:p w14:paraId="57B5B8C3" w14:textId="77777777" w:rsidR="008A7C1E" w:rsidRDefault="008A7C1E" w:rsidP="00BD0552">
      <w:pPr>
        <w:jc w:val="both"/>
        <w:rPr>
          <w:rFonts w:asciiTheme="minorHAnsi" w:hAnsiTheme="minorHAnsi" w:cstheme="minorHAnsi"/>
          <w:b/>
          <w:sz w:val="22"/>
          <w:szCs w:val="22"/>
          <w:lang w:val="en-US"/>
        </w:rPr>
      </w:pPr>
      <w:r w:rsidRPr="008A7C1E">
        <w:rPr>
          <w:rFonts w:asciiTheme="minorHAnsi" w:hAnsiTheme="minorHAnsi" w:cstheme="minorHAnsi"/>
          <w:b/>
          <w:sz w:val="22"/>
          <w:szCs w:val="22"/>
          <w:lang w:val="en-US"/>
        </w:rPr>
        <w:tab/>
      </w:r>
    </w:p>
    <w:p w14:paraId="237314A7" w14:textId="61170BB7" w:rsidR="008A7C1E" w:rsidRPr="008A7C1E" w:rsidRDefault="008A7C1E" w:rsidP="00BD0552">
      <w:pPr>
        <w:jc w:val="both"/>
        <w:rPr>
          <w:rFonts w:asciiTheme="minorHAnsi" w:hAnsiTheme="minorHAnsi" w:cstheme="minorHAnsi"/>
          <w:sz w:val="24"/>
          <w:lang w:val="en-US"/>
        </w:rPr>
      </w:pPr>
      <w:r w:rsidRPr="008A7C1E">
        <w:rPr>
          <w:rFonts w:asciiTheme="minorHAnsi" w:hAnsiTheme="minorHAnsi" w:cstheme="minorHAnsi"/>
          <w:b/>
          <w:sz w:val="24"/>
          <w:lang w:val="en-US"/>
        </w:rPr>
        <w:t>The practical assignment is the following:</w:t>
      </w:r>
    </w:p>
    <w:p w14:paraId="10EC08C9" w14:textId="77777777" w:rsidR="008A7C1E" w:rsidRPr="008A7C1E" w:rsidRDefault="008A7C1E" w:rsidP="00BD0552">
      <w:pPr>
        <w:ind w:left="76"/>
        <w:jc w:val="both"/>
        <w:rPr>
          <w:rFonts w:asciiTheme="minorHAnsi" w:hAnsiTheme="minorHAnsi" w:cstheme="minorHAnsi"/>
          <w:sz w:val="22"/>
          <w:szCs w:val="22"/>
          <w:lang w:val="en-US"/>
        </w:rPr>
      </w:pPr>
      <w:r w:rsidRPr="008A7C1E">
        <w:rPr>
          <w:rFonts w:asciiTheme="minorHAnsi" w:hAnsiTheme="minorHAnsi" w:cstheme="minorHAnsi"/>
          <w:i/>
          <w:sz w:val="22"/>
          <w:szCs w:val="22"/>
          <w:lang w:val="en-US"/>
        </w:rPr>
        <w:t xml:space="preserve">Develop a tailor-made </w:t>
      </w:r>
      <w:proofErr w:type="spellStart"/>
      <w:r w:rsidRPr="008A7C1E">
        <w:rPr>
          <w:rFonts w:asciiTheme="minorHAnsi" w:hAnsiTheme="minorHAnsi" w:cstheme="minorHAnsi"/>
          <w:i/>
          <w:sz w:val="22"/>
          <w:szCs w:val="22"/>
          <w:lang w:val="en-US"/>
        </w:rPr>
        <w:t>programme</w:t>
      </w:r>
      <w:proofErr w:type="spellEnd"/>
      <w:r w:rsidRPr="008A7C1E">
        <w:rPr>
          <w:rFonts w:asciiTheme="minorHAnsi" w:hAnsiTheme="minorHAnsi" w:cstheme="minorHAnsi"/>
          <w:i/>
          <w:sz w:val="22"/>
          <w:szCs w:val="22"/>
          <w:lang w:val="en-US"/>
        </w:rPr>
        <w:t xml:space="preserve"> ‘Career Development’ for the youth you are working with. </w:t>
      </w:r>
    </w:p>
    <w:p w14:paraId="301D0ED0" w14:textId="77777777" w:rsidR="008A7C1E" w:rsidRDefault="008A7C1E" w:rsidP="00BD0552">
      <w:pPr>
        <w:ind w:left="76"/>
        <w:jc w:val="both"/>
        <w:rPr>
          <w:rFonts w:asciiTheme="minorHAnsi" w:hAnsiTheme="minorHAnsi" w:cstheme="minorHAnsi"/>
          <w:b/>
          <w:sz w:val="22"/>
          <w:szCs w:val="22"/>
          <w:lang w:val="en-US"/>
        </w:rPr>
      </w:pPr>
    </w:p>
    <w:p w14:paraId="4A19D0C0" w14:textId="0994E4E0" w:rsidR="008A7C1E" w:rsidRPr="008A7C1E" w:rsidRDefault="008A7C1E" w:rsidP="00BD0552">
      <w:pPr>
        <w:ind w:left="76"/>
        <w:jc w:val="both"/>
        <w:rPr>
          <w:rFonts w:asciiTheme="minorHAnsi" w:hAnsiTheme="minorHAnsi" w:cstheme="minorHAnsi"/>
          <w:b/>
          <w:sz w:val="24"/>
          <w:lang w:val="en-US"/>
        </w:rPr>
      </w:pPr>
      <w:r w:rsidRPr="008A7C1E">
        <w:rPr>
          <w:rFonts w:asciiTheme="minorHAnsi" w:hAnsiTheme="minorHAnsi" w:cstheme="minorHAnsi"/>
          <w:b/>
          <w:sz w:val="24"/>
          <w:lang w:val="en-US"/>
        </w:rPr>
        <w:t xml:space="preserve">Criteria you need to meet in designing the </w:t>
      </w:r>
      <w:proofErr w:type="spellStart"/>
      <w:r w:rsidRPr="008A7C1E">
        <w:rPr>
          <w:rFonts w:asciiTheme="minorHAnsi" w:hAnsiTheme="minorHAnsi" w:cstheme="minorHAnsi"/>
          <w:b/>
          <w:sz w:val="24"/>
          <w:lang w:val="en-US"/>
        </w:rPr>
        <w:t>programme</w:t>
      </w:r>
      <w:proofErr w:type="spellEnd"/>
      <w:r w:rsidRPr="008A7C1E">
        <w:rPr>
          <w:rFonts w:asciiTheme="minorHAnsi" w:hAnsiTheme="minorHAnsi" w:cstheme="minorHAnsi"/>
          <w:b/>
          <w:sz w:val="24"/>
          <w:lang w:val="en-US"/>
        </w:rPr>
        <w:t xml:space="preserve"> ‘Career Development’: </w:t>
      </w:r>
    </w:p>
    <w:p w14:paraId="5B6A2566" w14:textId="094D9F92"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Give a brief introduction of the </w:t>
      </w:r>
      <w:r w:rsidR="00294539">
        <w:rPr>
          <w:rFonts w:asciiTheme="minorHAnsi" w:hAnsiTheme="minorHAnsi" w:cstheme="minorHAnsi"/>
          <w:lang w:val="en-US"/>
        </w:rPr>
        <w:t xml:space="preserve">context </w:t>
      </w:r>
      <w:r w:rsidRPr="008A7C1E">
        <w:rPr>
          <w:rFonts w:asciiTheme="minorHAnsi" w:hAnsiTheme="minorHAnsi" w:cstheme="minorHAnsi"/>
          <w:lang w:val="en-US"/>
        </w:rPr>
        <w:t xml:space="preserve">to whom you are going to deliver your tailor-made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w:t>
      </w:r>
    </w:p>
    <w:p w14:paraId="6282BA05" w14:textId="77777777" w:rsidR="000E7B81" w:rsidRPr="000E7B81" w:rsidRDefault="000E7B81"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0E7B81">
        <w:rPr>
          <w:rFonts w:asciiTheme="minorHAnsi" w:hAnsiTheme="minorHAnsi" w:cstheme="minorHAnsi"/>
          <w:lang w:val="en-US"/>
        </w:rPr>
        <w:t>How many youngsters in a group?</w:t>
      </w:r>
    </w:p>
    <w:p w14:paraId="4C274D39" w14:textId="2CA75287" w:rsidR="000E7B81" w:rsidRPr="000E7B81" w:rsidRDefault="000E7B81"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0E7B81">
        <w:rPr>
          <w:rFonts w:asciiTheme="minorHAnsi" w:hAnsiTheme="minorHAnsi" w:cstheme="minorHAnsi"/>
          <w:lang w:val="en-US"/>
        </w:rPr>
        <w:t>Division into male, female and disabled + motivation why</w:t>
      </w:r>
      <w:r w:rsidR="00573B42">
        <w:rPr>
          <w:rFonts w:asciiTheme="minorHAnsi" w:hAnsiTheme="minorHAnsi" w:cstheme="minorHAnsi"/>
          <w:lang w:val="en-US"/>
        </w:rPr>
        <w:t>.</w:t>
      </w:r>
    </w:p>
    <w:p w14:paraId="1ACA63C5" w14:textId="1CB53C1F" w:rsidR="000E7B81" w:rsidRPr="00294539" w:rsidRDefault="000E7B81"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294539">
        <w:rPr>
          <w:rFonts w:asciiTheme="minorHAnsi" w:hAnsiTheme="minorHAnsi" w:cstheme="minorHAnsi"/>
          <w:lang w:val="en-US"/>
        </w:rPr>
        <w:t xml:space="preserve">To how many groups do you want to deliver your </w:t>
      </w:r>
      <w:proofErr w:type="spellStart"/>
      <w:r w:rsidRPr="00294539">
        <w:rPr>
          <w:rFonts w:asciiTheme="minorHAnsi" w:hAnsiTheme="minorHAnsi" w:cstheme="minorHAnsi"/>
          <w:lang w:val="en-US"/>
        </w:rPr>
        <w:t>programme</w:t>
      </w:r>
      <w:proofErr w:type="spellEnd"/>
      <w:r w:rsidRPr="00294539">
        <w:rPr>
          <w:rFonts w:asciiTheme="minorHAnsi" w:hAnsiTheme="minorHAnsi" w:cstheme="minorHAnsi"/>
          <w:lang w:val="en-US"/>
        </w:rPr>
        <w:t>? When?</w:t>
      </w:r>
    </w:p>
    <w:p w14:paraId="5C1DD3AA" w14:textId="77777777" w:rsidR="00294539" w:rsidRPr="00294539" w:rsidRDefault="00294539"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294539">
        <w:rPr>
          <w:rFonts w:asciiTheme="minorHAnsi" w:hAnsiTheme="minorHAnsi" w:cstheme="minorHAnsi"/>
          <w:lang w:val="en-US"/>
        </w:rPr>
        <w:t>In which periods? Next to which project/course?</w:t>
      </w:r>
    </w:p>
    <w:p w14:paraId="30968374" w14:textId="34F1CC36" w:rsidR="00294539" w:rsidRPr="00294539" w:rsidRDefault="00294539"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294539">
        <w:rPr>
          <w:rFonts w:asciiTheme="minorHAnsi" w:hAnsiTheme="minorHAnsi" w:cstheme="minorHAnsi"/>
          <w:lang w:val="en-US"/>
        </w:rPr>
        <w:t>How many sessions? How many hours per session?</w:t>
      </w:r>
    </w:p>
    <w:p w14:paraId="61622ACC" w14:textId="77777777" w:rsidR="000E7B81" w:rsidRPr="00294539" w:rsidRDefault="000E7B81"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294539">
        <w:rPr>
          <w:rFonts w:asciiTheme="minorHAnsi" w:hAnsiTheme="minorHAnsi" w:cstheme="minorHAnsi"/>
          <w:lang w:val="en-US"/>
        </w:rPr>
        <w:t xml:space="preserve">What kind of level of education do your youth have? </w:t>
      </w:r>
    </w:p>
    <w:p w14:paraId="0E10B0B9" w14:textId="77777777" w:rsidR="000E7B81" w:rsidRPr="000E7B81" w:rsidRDefault="000E7B81"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0E7B81">
        <w:rPr>
          <w:rFonts w:asciiTheme="minorHAnsi" w:hAnsiTheme="minorHAnsi" w:cstheme="minorHAnsi"/>
          <w:lang w:val="en-US"/>
        </w:rPr>
        <w:t>Which field of practice are they in? What kind of experience do they have?</w:t>
      </w:r>
    </w:p>
    <w:p w14:paraId="77DC890D" w14:textId="24E9E77B" w:rsidR="000E7B81" w:rsidRPr="00294539" w:rsidRDefault="000E7B81" w:rsidP="00BD0552">
      <w:pPr>
        <w:pStyle w:val="Lijstalinea"/>
        <w:numPr>
          <w:ilvl w:val="1"/>
          <w:numId w:val="11"/>
        </w:numPr>
        <w:spacing w:after="160" w:line="256" w:lineRule="auto"/>
        <w:ind w:left="1156"/>
        <w:contextualSpacing/>
        <w:jc w:val="both"/>
        <w:rPr>
          <w:rFonts w:asciiTheme="minorHAnsi" w:hAnsiTheme="minorHAnsi" w:cstheme="minorHAnsi"/>
          <w:lang w:val="en-US"/>
        </w:rPr>
      </w:pPr>
      <w:r w:rsidRPr="000E7B81">
        <w:rPr>
          <w:rFonts w:asciiTheme="minorHAnsi" w:hAnsiTheme="minorHAnsi" w:cstheme="minorHAnsi"/>
          <w:lang w:val="en-US"/>
        </w:rPr>
        <w:t>What will be the needs of the youth with respect to career development? What kind of career questions do they have?</w:t>
      </w:r>
    </w:p>
    <w:p w14:paraId="3881D040" w14:textId="77777777"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The content of your tailor-made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includes the following topics: ‘Discover your Talent’, ‘Discover your Passion’, ‘Discover your World of Work’, ‘Discover your Network’, ‘Discover your Business’ and ‘Your Action planning and Applying for a job’.</w:t>
      </w:r>
    </w:p>
    <w:p w14:paraId="671F05E2" w14:textId="77777777"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In totally you need to make a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with at least 20 exercises. Out of each topic you need to choose three exercises, fitting the needs assessment of your group of youth. You can also add exercises you know yourself to the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From the topic that matches most the needs of the youth, you need to choose 5 exercises.</w:t>
      </w:r>
    </w:p>
    <w:p w14:paraId="2C3198C1" w14:textId="77777777"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Working at your tailor-made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will be done in pairs, in Kiswahili or in English.</w:t>
      </w:r>
    </w:p>
    <w:p w14:paraId="05BDDBF0" w14:textId="46B5DD36"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During the training you need to involve your management, senior officer or director in the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you are developing.  You need to ask him/her for feedback and suggestions with regard to the implementation of the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after th</w:t>
      </w:r>
      <w:r w:rsidR="00294539">
        <w:rPr>
          <w:rFonts w:asciiTheme="minorHAnsi" w:hAnsiTheme="minorHAnsi" w:cstheme="minorHAnsi"/>
          <w:lang w:val="en-US"/>
        </w:rPr>
        <w:t>is</w:t>
      </w:r>
      <w:r w:rsidRPr="008A7C1E">
        <w:rPr>
          <w:rFonts w:asciiTheme="minorHAnsi" w:hAnsiTheme="minorHAnsi" w:cstheme="minorHAnsi"/>
          <w:lang w:val="en-US"/>
        </w:rPr>
        <w:t xml:space="preserve"> </w:t>
      </w:r>
      <w:r w:rsidR="00294539">
        <w:rPr>
          <w:rFonts w:asciiTheme="minorHAnsi" w:hAnsiTheme="minorHAnsi" w:cstheme="minorHAnsi"/>
          <w:lang w:val="en-US"/>
        </w:rPr>
        <w:t>T</w:t>
      </w:r>
      <w:r w:rsidRPr="008A7C1E">
        <w:rPr>
          <w:rFonts w:asciiTheme="minorHAnsi" w:hAnsiTheme="minorHAnsi" w:cstheme="minorHAnsi"/>
          <w:lang w:val="en-US"/>
        </w:rPr>
        <w:t>raining</w:t>
      </w:r>
      <w:r w:rsidR="00294539">
        <w:rPr>
          <w:rFonts w:asciiTheme="minorHAnsi" w:hAnsiTheme="minorHAnsi" w:cstheme="minorHAnsi"/>
          <w:lang w:val="en-US"/>
        </w:rPr>
        <w:t xml:space="preserve"> of Trainers</w:t>
      </w:r>
      <w:r w:rsidRPr="008A7C1E">
        <w:rPr>
          <w:rFonts w:asciiTheme="minorHAnsi" w:hAnsiTheme="minorHAnsi" w:cstheme="minorHAnsi"/>
          <w:lang w:val="en-US"/>
        </w:rPr>
        <w:t>.</w:t>
      </w:r>
    </w:p>
    <w:p w14:paraId="5FAB4606" w14:textId="6AFF29D6"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During the training your will learn a lot about all the exercises in the 6 topics. Every participant needs to facilitate 1-2 exercises in the </w:t>
      </w:r>
      <w:r w:rsidR="00294539">
        <w:rPr>
          <w:rFonts w:asciiTheme="minorHAnsi" w:hAnsiTheme="minorHAnsi" w:cstheme="minorHAnsi"/>
          <w:lang w:val="en-US"/>
        </w:rPr>
        <w:t>group of trainers</w:t>
      </w:r>
      <w:r w:rsidRPr="008A7C1E">
        <w:rPr>
          <w:rFonts w:asciiTheme="minorHAnsi" w:hAnsiTheme="minorHAnsi" w:cstheme="minorHAnsi"/>
          <w:lang w:val="en-US"/>
        </w:rPr>
        <w:t>.</w:t>
      </w:r>
    </w:p>
    <w:p w14:paraId="48AA4B17" w14:textId="77777777"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You have done a STARR interview about your career guidance competences; you will keep record (logbook) of your personal development during the training. This means that you write down your reflections on what you learned about your facilitation skills and the design of your tailor-made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‘Career Development’. </w:t>
      </w:r>
    </w:p>
    <w:p w14:paraId="480F954F" w14:textId="77777777"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t xml:space="preserve">On the last day of the training each couple or individual will submit their final products: the design of the tailor-made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‘Career Development’, the progress report (logbook notes) and the actions for the delivery of the </w:t>
      </w:r>
      <w:proofErr w:type="spellStart"/>
      <w:r w:rsidRPr="008A7C1E">
        <w:rPr>
          <w:rFonts w:asciiTheme="minorHAnsi" w:hAnsiTheme="minorHAnsi" w:cstheme="minorHAnsi"/>
          <w:lang w:val="en-US"/>
        </w:rPr>
        <w:t>programme</w:t>
      </w:r>
      <w:proofErr w:type="spellEnd"/>
      <w:r w:rsidRPr="008A7C1E">
        <w:rPr>
          <w:rFonts w:asciiTheme="minorHAnsi" w:hAnsiTheme="minorHAnsi" w:cstheme="minorHAnsi"/>
          <w:lang w:val="en-US"/>
        </w:rPr>
        <w:t xml:space="preserve"> to your youth.</w:t>
      </w:r>
    </w:p>
    <w:p w14:paraId="18DFDD61" w14:textId="77777777" w:rsidR="008A7C1E" w:rsidRPr="008A7C1E" w:rsidRDefault="008A7C1E" w:rsidP="00BD0552">
      <w:pPr>
        <w:pStyle w:val="Lijstalinea"/>
        <w:numPr>
          <w:ilvl w:val="0"/>
          <w:numId w:val="11"/>
        </w:numPr>
        <w:ind w:left="436"/>
        <w:contextualSpacing/>
        <w:jc w:val="both"/>
        <w:rPr>
          <w:rFonts w:asciiTheme="minorHAnsi" w:hAnsiTheme="minorHAnsi" w:cstheme="minorHAnsi"/>
          <w:lang w:val="en-US"/>
        </w:rPr>
      </w:pPr>
      <w:r w:rsidRPr="008A7C1E">
        <w:rPr>
          <w:rFonts w:asciiTheme="minorHAnsi" w:hAnsiTheme="minorHAnsi" w:cstheme="minorHAnsi"/>
          <w:lang w:val="en-US"/>
        </w:rPr>
        <w:lastRenderedPageBreak/>
        <w:t>When you are finished - after the approval and presentation of your practical assignment and after attending the training for at least six days, you will get a certificate.</w:t>
      </w:r>
    </w:p>
    <w:p w14:paraId="5F3C985F" w14:textId="77777777" w:rsidR="008A7C1E" w:rsidRPr="008A7C1E" w:rsidRDefault="008A7C1E" w:rsidP="00BD0552">
      <w:pPr>
        <w:rPr>
          <w:rFonts w:asciiTheme="minorHAnsi" w:hAnsiTheme="minorHAnsi" w:cstheme="minorHAnsi"/>
          <w:sz w:val="22"/>
          <w:szCs w:val="22"/>
          <w:lang w:val="en-US"/>
        </w:rPr>
      </w:pPr>
    </w:p>
    <w:p w14:paraId="378470E8" w14:textId="4F1DB91B" w:rsidR="007E207F" w:rsidRPr="00405575" w:rsidRDefault="007E207F" w:rsidP="00BD0552">
      <w:pPr>
        <w:rPr>
          <w:rFonts w:asciiTheme="minorHAnsi" w:hAnsiTheme="minorHAnsi" w:cstheme="minorHAnsi"/>
          <w:sz w:val="22"/>
          <w:szCs w:val="22"/>
          <w:lang w:val="en-US"/>
        </w:rPr>
      </w:pPr>
    </w:p>
    <w:sectPr w:rsidR="007E207F" w:rsidRPr="004055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2498" w14:textId="77777777" w:rsidR="00EF5932" w:rsidRDefault="00EF5932" w:rsidP="00871143">
      <w:pPr>
        <w:spacing w:line="240" w:lineRule="auto"/>
      </w:pPr>
      <w:r>
        <w:separator/>
      </w:r>
    </w:p>
  </w:endnote>
  <w:endnote w:type="continuationSeparator" w:id="0">
    <w:p w14:paraId="0B358C94" w14:textId="77777777" w:rsidR="00EF5932" w:rsidRDefault="00EF5932" w:rsidP="00871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70F4" w14:textId="435B9D1E" w:rsidR="005B04D8" w:rsidRPr="008A7C1E" w:rsidRDefault="008A7C1E" w:rsidP="008A7C1E">
    <w:pPr>
      <w:pStyle w:val="Lijstalinea"/>
      <w:numPr>
        <w:ilvl w:val="1"/>
        <w:numId w:val="12"/>
      </w:numPr>
      <w:ind w:right="-533"/>
      <w:rPr>
        <w:rFonts w:asciiTheme="minorHAnsi" w:hAnsiTheme="minorHAnsi" w:cstheme="minorHAnsi"/>
        <w:sz w:val="18"/>
        <w:szCs w:val="18"/>
        <w:lang w:val="en-GB"/>
      </w:rPr>
    </w:pPr>
    <w:r w:rsidRPr="008A7C1E">
      <w:rPr>
        <w:rFonts w:asciiTheme="minorHAnsi" w:hAnsiTheme="minorHAnsi" w:cstheme="minorHAnsi"/>
        <w:sz w:val="18"/>
        <w:szCs w:val="18"/>
        <w:lang w:val="en-GB"/>
      </w:rPr>
      <w:t xml:space="preserve">Practical assignment for participants </w:t>
    </w:r>
    <w:r w:rsidR="008C0E00" w:rsidRPr="008A7C1E">
      <w:rPr>
        <w:rFonts w:asciiTheme="minorHAnsi" w:hAnsiTheme="minorHAnsi" w:cstheme="minorHAnsi"/>
        <w:sz w:val="18"/>
        <w:szCs w:val="18"/>
        <w:lang w:val="en-GB"/>
      </w:rPr>
      <w:t>T</w:t>
    </w:r>
    <w:r w:rsidR="00294539">
      <w:rPr>
        <w:rFonts w:asciiTheme="minorHAnsi" w:hAnsiTheme="minorHAnsi" w:cstheme="minorHAnsi"/>
        <w:sz w:val="18"/>
        <w:szCs w:val="18"/>
        <w:lang w:val="en-GB"/>
      </w:rPr>
      <w:t xml:space="preserve">-o-T </w:t>
    </w:r>
    <w:r w:rsidR="008C0E00" w:rsidRPr="008A7C1E">
      <w:rPr>
        <w:rFonts w:asciiTheme="minorHAnsi" w:hAnsiTheme="minorHAnsi" w:cstheme="minorHAnsi"/>
        <w:sz w:val="18"/>
        <w:szCs w:val="18"/>
        <w:lang w:val="en-GB"/>
      </w:rPr>
      <w:t>Career Development</w:t>
    </w:r>
  </w:p>
  <w:p w14:paraId="79B424D1" w14:textId="77777777" w:rsidR="005B04D8" w:rsidRPr="00D20D64" w:rsidRDefault="005B04D8">
    <w:pPr>
      <w:pStyle w:val="Voettekst"/>
      <w:rPr>
        <w:rFonts w:asciiTheme="minorHAnsi" w:hAnsiTheme="minorHAnsi" w:cstheme="minorHAnsi"/>
        <w:szCs w:val="18"/>
        <w:lang w:val="en-GB"/>
      </w:rPr>
    </w:pPr>
  </w:p>
  <w:p w14:paraId="1F6834B6" w14:textId="77777777" w:rsidR="00D20D64" w:rsidRPr="00C85DB8" w:rsidRDefault="00D20D64">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A956" w14:textId="77777777" w:rsidR="00EF5932" w:rsidRDefault="00EF5932" w:rsidP="00871143">
      <w:pPr>
        <w:spacing w:line="240" w:lineRule="auto"/>
      </w:pPr>
      <w:r>
        <w:separator/>
      </w:r>
    </w:p>
  </w:footnote>
  <w:footnote w:type="continuationSeparator" w:id="0">
    <w:p w14:paraId="7757AA55" w14:textId="77777777" w:rsidR="00EF5932" w:rsidRDefault="00EF5932" w:rsidP="00871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B729" w14:textId="6555F1FA" w:rsidR="00871143" w:rsidRPr="00BD0552" w:rsidRDefault="00BD0552">
    <w:pPr>
      <w:pStyle w:val="Koptekst"/>
      <w:rPr>
        <w:rFonts w:asciiTheme="minorHAnsi" w:hAnsiTheme="minorHAnsi"/>
        <w:sz w:val="22"/>
        <w:szCs w:val="22"/>
      </w:rPr>
    </w:pPr>
    <w:r>
      <w:rPr>
        <w:b/>
        <w:noProof/>
      </w:rPr>
      <w:drawing>
        <wp:inline distT="0" distB="0" distL="0" distR="0" wp14:anchorId="7D10C675" wp14:editId="079A75F6">
          <wp:extent cx="624840" cy="624840"/>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inline>
      </w:drawing>
    </w:r>
    <w:r w:rsidR="009625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15D"/>
    <w:multiLevelType w:val="hybridMultilevel"/>
    <w:tmpl w:val="D1F6812E"/>
    <w:lvl w:ilvl="0" w:tplc="45900CC6">
      <w:start w:val="1"/>
      <w:numFmt w:val="bullet"/>
      <w:lvlText w:val="•"/>
      <w:lvlJc w:val="left"/>
      <w:pPr>
        <w:ind w:left="2628"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30003" w:tentative="1">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1" w15:restartNumberingAfterBreak="0">
    <w:nsid w:val="0BC66687"/>
    <w:multiLevelType w:val="hybridMultilevel"/>
    <w:tmpl w:val="B672B828"/>
    <w:lvl w:ilvl="0" w:tplc="994ED9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A63C9E"/>
    <w:multiLevelType w:val="hybridMultilevel"/>
    <w:tmpl w:val="57548A92"/>
    <w:lvl w:ilvl="0" w:tplc="45900CC6">
      <w:start w:val="1"/>
      <w:numFmt w:val="bullet"/>
      <w:lvlText w:val="•"/>
      <w:lvlJc w:val="left"/>
      <w:pPr>
        <w:ind w:left="2628"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30003" w:tentative="1">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3" w15:restartNumberingAfterBreak="0">
    <w:nsid w:val="11CB57A7"/>
    <w:multiLevelType w:val="hybridMultilevel"/>
    <w:tmpl w:val="ED4E79D2"/>
    <w:lvl w:ilvl="0" w:tplc="45900CC6">
      <w:start w:val="1"/>
      <w:numFmt w:val="bullet"/>
      <w:lvlText w:val="•"/>
      <w:lvlJc w:val="left"/>
      <w:pPr>
        <w:ind w:left="324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4" w15:restartNumberingAfterBreak="0">
    <w:nsid w:val="1FE12919"/>
    <w:multiLevelType w:val="hybridMultilevel"/>
    <w:tmpl w:val="B13CF3B0"/>
    <w:lvl w:ilvl="0" w:tplc="45900CC6">
      <w:start w:val="1"/>
      <w:numFmt w:val="bullet"/>
      <w:lvlText w:val="•"/>
      <w:lvlJc w:val="left"/>
      <w:pPr>
        <w:ind w:left="324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5" w15:restartNumberingAfterBreak="0">
    <w:nsid w:val="2D294CAA"/>
    <w:multiLevelType w:val="hybridMultilevel"/>
    <w:tmpl w:val="1DDA7432"/>
    <w:lvl w:ilvl="0" w:tplc="F1C23CC0">
      <w:start w:val="1"/>
      <w:numFmt w:val="bullet"/>
      <w:pStyle w:val="Lijstopsomteken"/>
      <w:lvlText w:val="•"/>
      <w:lvlJc w:val="left"/>
      <w:pPr>
        <w:tabs>
          <w:tab w:val="num" w:pos="3761"/>
        </w:tabs>
        <w:ind w:left="3761" w:hanging="357"/>
      </w:pPr>
      <w:rPr>
        <w:rFonts w:ascii="Verdana" w:hAnsi="Verdana" w:hint="default"/>
        <w:sz w:val="16"/>
        <w:szCs w:val="16"/>
      </w:rPr>
    </w:lvl>
    <w:lvl w:ilvl="1" w:tplc="04130003">
      <w:start w:val="1"/>
      <w:numFmt w:val="bullet"/>
      <w:lvlText w:val="o"/>
      <w:lvlJc w:val="left"/>
      <w:pPr>
        <w:tabs>
          <w:tab w:val="num" w:pos="4844"/>
        </w:tabs>
        <w:ind w:left="4844" w:hanging="360"/>
      </w:pPr>
      <w:rPr>
        <w:rFonts w:ascii="Courier New" w:hAnsi="Courier New" w:cs="Courier New" w:hint="default"/>
      </w:rPr>
    </w:lvl>
    <w:lvl w:ilvl="2" w:tplc="04130005" w:tentative="1">
      <w:start w:val="1"/>
      <w:numFmt w:val="bullet"/>
      <w:lvlText w:val=""/>
      <w:lvlJc w:val="left"/>
      <w:pPr>
        <w:tabs>
          <w:tab w:val="num" w:pos="5564"/>
        </w:tabs>
        <w:ind w:left="5564" w:hanging="360"/>
      </w:pPr>
      <w:rPr>
        <w:rFonts w:ascii="Wingdings" w:hAnsi="Wingdings" w:hint="default"/>
      </w:rPr>
    </w:lvl>
    <w:lvl w:ilvl="3" w:tplc="04130001" w:tentative="1">
      <w:start w:val="1"/>
      <w:numFmt w:val="bullet"/>
      <w:lvlText w:val=""/>
      <w:lvlJc w:val="left"/>
      <w:pPr>
        <w:tabs>
          <w:tab w:val="num" w:pos="6284"/>
        </w:tabs>
        <w:ind w:left="6284" w:hanging="360"/>
      </w:pPr>
      <w:rPr>
        <w:rFonts w:ascii="Symbol" w:hAnsi="Symbol" w:hint="default"/>
      </w:rPr>
    </w:lvl>
    <w:lvl w:ilvl="4" w:tplc="04130003" w:tentative="1">
      <w:start w:val="1"/>
      <w:numFmt w:val="bullet"/>
      <w:lvlText w:val="o"/>
      <w:lvlJc w:val="left"/>
      <w:pPr>
        <w:tabs>
          <w:tab w:val="num" w:pos="7004"/>
        </w:tabs>
        <w:ind w:left="7004" w:hanging="360"/>
      </w:pPr>
      <w:rPr>
        <w:rFonts w:ascii="Courier New" w:hAnsi="Courier New" w:cs="Courier New" w:hint="default"/>
      </w:rPr>
    </w:lvl>
    <w:lvl w:ilvl="5" w:tplc="04130005" w:tentative="1">
      <w:start w:val="1"/>
      <w:numFmt w:val="bullet"/>
      <w:lvlText w:val=""/>
      <w:lvlJc w:val="left"/>
      <w:pPr>
        <w:tabs>
          <w:tab w:val="num" w:pos="7724"/>
        </w:tabs>
        <w:ind w:left="7724" w:hanging="360"/>
      </w:pPr>
      <w:rPr>
        <w:rFonts w:ascii="Wingdings" w:hAnsi="Wingdings" w:hint="default"/>
      </w:rPr>
    </w:lvl>
    <w:lvl w:ilvl="6" w:tplc="04130001" w:tentative="1">
      <w:start w:val="1"/>
      <w:numFmt w:val="bullet"/>
      <w:lvlText w:val=""/>
      <w:lvlJc w:val="left"/>
      <w:pPr>
        <w:tabs>
          <w:tab w:val="num" w:pos="8444"/>
        </w:tabs>
        <w:ind w:left="8444" w:hanging="360"/>
      </w:pPr>
      <w:rPr>
        <w:rFonts w:ascii="Symbol" w:hAnsi="Symbol" w:hint="default"/>
      </w:rPr>
    </w:lvl>
    <w:lvl w:ilvl="7" w:tplc="04130003" w:tentative="1">
      <w:start w:val="1"/>
      <w:numFmt w:val="bullet"/>
      <w:lvlText w:val="o"/>
      <w:lvlJc w:val="left"/>
      <w:pPr>
        <w:tabs>
          <w:tab w:val="num" w:pos="9164"/>
        </w:tabs>
        <w:ind w:left="9164" w:hanging="360"/>
      </w:pPr>
      <w:rPr>
        <w:rFonts w:ascii="Courier New" w:hAnsi="Courier New" w:cs="Courier New" w:hint="default"/>
      </w:rPr>
    </w:lvl>
    <w:lvl w:ilvl="8" w:tplc="04130005" w:tentative="1">
      <w:start w:val="1"/>
      <w:numFmt w:val="bullet"/>
      <w:lvlText w:val=""/>
      <w:lvlJc w:val="left"/>
      <w:pPr>
        <w:tabs>
          <w:tab w:val="num" w:pos="9884"/>
        </w:tabs>
        <w:ind w:left="9884" w:hanging="360"/>
      </w:pPr>
      <w:rPr>
        <w:rFonts w:ascii="Wingdings" w:hAnsi="Wingdings" w:hint="default"/>
      </w:rPr>
    </w:lvl>
  </w:abstractNum>
  <w:abstractNum w:abstractNumId="6" w15:restartNumberingAfterBreak="0">
    <w:nsid w:val="31B63F73"/>
    <w:multiLevelType w:val="hybridMultilevel"/>
    <w:tmpl w:val="C820F912"/>
    <w:lvl w:ilvl="0" w:tplc="04130001">
      <w:start w:val="1"/>
      <w:numFmt w:val="bullet"/>
      <w:lvlText w:val=""/>
      <w:lvlJc w:val="left"/>
      <w:pPr>
        <w:ind w:left="252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7" w15:restartNumberingAfterBreak="0">
    <w:nsid w:val="3B323690"/>
    <w:multiLevelType w:val="hybridMultilevel"/>
    <w:tmpl w:val="CE7E4ED6"/>
    <w:lvl w:ilvl="0" w:tplc="45900CC6">
      <w:start w:val="1"/>
      <w:numFmt w:val="bullet"/>
      <w:lvlText w:val="•"/>
      <w:lvlJc w:val="left"/>
      <w:pPr>
        <w:ind w:left="2628"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30003" w:tentative="1">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8" w15:restartNumberingAfterBreak="0">
    <w:nsid w:val="44A947B0"/>
    <w:multiLevelType w:val="multilevel"/>
    <w:tmpl w:val="778494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A2B2440"/>
    <w:multiLevelType w:val="hybridMultilevel"/>
    <w:tmpl w:val="C30E9A1C"/>
    <w:lvl w:ilvl="0" w:tplc="45900CC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6A096F"/>
    <w:multiLevelType w:val="multilevel"/>
    <w:tmpl w:val="373C5B3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BA7EE8"/>
    <w:multiLevelType w:val="hybridMultilevel"/>
    <w:tmpl w:val="A222995C"/>
    <w:lvl w:ilvl="0" w:tplc="042436E4">
      <w:start w:val="1"/>
      <w:numFmt w:val="bullet"/>
      <w:lvlText w:val="•"/>
      <w:lvlJc w:val="left"/>
      <w:pPr>
        <w:tabs>
          <w:tab w:val="num" w:pos="720"/>
        </w:tabs>
        <w:ind w:left="720" w:hanging="360"/>
      </w:pPr>
      <w:rPr>
        <w:rFonts w:ascii="Arial" w:hAnsi="Arial" w:hint="default"/>
      </w:rPr>
    </w:lvl>
    <w:lvl w:ilvl="1" w:tplc="29144E92" w:tentative="1">
      <w:start w:val="1"/>
      <w:numFmt w:val="bullet"/>
      <w:lvlText w:val="•"/>
      <w:lvlJc w:val="left"/>
      <w:pPr>
        <w:tabs>
          <w:tab w:val="num" w:pos="1440"/>
        </w:tabs>
        <w:ind w:left="1440" w:hanging="360"/>
      </w:pPr>
      <w:rPr>
        <w:rFonts w:ascii="Arial" w:hAnsi="Arial" w:hint="default"/>
      </w:rPr>
    </w:lvl>
    <w:lvl w:ilvl="2" w:tplc="9FAABF9C" w:tentative="1">
      <w:start w:val="1"/>
      <w:numFmt w:val="bullet"/>
      <w:lvlText w:val="•"/>
      <w:lvlJc w:val="left"/>
      <w:pPr>
        <w:tabs>
          <w:tab w:val="num" w:pos="2160"/>
        </w:tabs>
        <w:ind w:left="2160" w:hanging="360"/>
      </w:pPr>
      <w:rPr>
        <w:rFonts w:ascii="Arial" w:hAnsi="Arial" w:hint="default"/>
      </w:rPr>
    </w:lvl>
    <w:lvl w:ilvl="3" w:tplc="7666AA5A" w:tentative="1">
      <w:start w:val="1"/>
      <w:numFmt w:val="bullet"/>
      <w:lvlText w:val="•"/>
      <w:lvlJc w:val="left"/>
      <w:pPr>
        <w:tabs>
          <w:tab w:val="num" w:pos="2880"/>
        </w:tabs>
        <w:ind w:left="2880" w:hanging="360"/>
      </w:pPr>
      <w:rPr>
        <w:rFonts w:ascii="Arial" w:hAnsi="Arial" w:hint="default"/>
      </w:rPr>
    </w:lvl>
    <w:lvl w:ilvl="4" w:tplc="D8720B5C" w:tentative="1">
      <w:start w:val="1"/>
      <w:numFmt w:val="bullet"/>
      <w:lvlText w:val="•"/>
      <w:lvlJc w:val="left"/>
      <w:pPr>
        <w:tabs>
          <w:tab w:val="num" w:pos="3600"/>
        </w:tabs>
        <w:ind w:left="3600" w:hanging="360"/>
      </w:pPr>
      <w:rPr>
        <w:rFonts w:ascii="Arial" w:hAnsi="Arial" w:hint="default"/>
      </w:rPr>
    </w:lvl>
    <w:lvl w:ilvl="5" w:tplc="0C0EF290" w:tentative="1">
      <w:start w:val="1"/>
      <w:numFmt w:val="bullet"/>
      <w:lvlText w:val="•"/>
      <w:lvlJc w:val="left"/>
      <w:pPr>
        <w:tabs>
          <w:tab w:val="num" w:pos="4320"/>
        </w:tabs>
        <w:ind w:left="4320" w:hanging="360"/>
      </w:pPr>
      <w:rPr>
        <w:rFonts w:ascii="Arial" w:hAnsi="Arial" w:hint="default"/>
      </w:rPr>
    </w:lvl>
    <w:lvl w:ilvl="6" w:tplc="2DE05ECA" w:tentative="1">
      <w:start w:val="1"/>
      <w:numFmt w:val="bullet"/>
      <w:lvlText w:val="•"/>
      <w:lvlJc w:val="left"/>
      <w:pPr>
        <w:tabs>
          <w:tab w:val="num" w:pos="5040"/>
        </w:tabs>
        <w:ind w:left="5040" w:hanging="360"/>
      </w:pPr>
      <w:rPr>
        <w:rFonts w:ascii="Arial" w:hAnsi="Arial" w:hint="default"/>
      </w:rPr>
    </w:lvl>
    <w:lvl w:ilvl="7" w:tplc="E7740982" w:tentative="1">
      <w:start w:val="1"/>
      <w:numFmt w:val="bullet"/>
      <w:lvlText w:val="•"/>
      <w:lvlJc w:val="left"/>
      <w:pPr>
        <w:tabs>
          <w:tab w:val="num" w:pos="5760"/>
        </w:tabs>
        <w:ind w:left="5760" w:hanging="360"/>
      </w:pPr>
      <w:rPr>
        <w:rFonts w:ascii="Arial" w:hAnsi="Arial" w:hint="default"/>
      </w:rPr>
    </w:lvl>
    <w:lvl w:ilvl="8" w:tplc="191CC0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672BB1"/>
    <w:multiLevelType w:val="hybridMultilevel"/>
    <w:tmpl w:val="DB0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3"/>
  </w:num>
  <w:num w:numId="5">
    <w:abstractNumId w:val="4"/>
  </w:num>
  <w:num w:numId="6">
    <w:abstractNumId w:val="7"/>
  </w:num>
  <w:num w:numId="7">
    <w:abstractNumId w:val="8"/>
  </w:num>
  <w:num w:numId="8">
    <w:abstractNumId w:val="2"/>
  </w:num>
  <w:num w:numId="9">
    <w:abstractNumId w:val="11"/>
  </w:num>
  <w:num w:numId="10">
    <w:abstractNumId w:val="0"/>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43"/>
    <w:rsid w:val="00002D2C"/>
    <w:rsid w:val="0005052F"/>
    <w:rsid w:val="00076625"/>
    <w:rsid w:val="000E7B81"/>
    <w:rsid w:val="001564F8"/>
    <w:rsid w:val="001B2297"/>
    <w:rsid w:val="00227DE0"/>
    <w:rsid w:val="002310C4"/>
    <w:rsid w:val="002619EB"/>
    <w:rsid w:val="00283634"/>
    <w:rsid w:val="00294539"/>
    <w:rsid w:val="002A00AF"/>
    <w:rsid w:val="002B732B"/>
    <w:rsid w:val="00316008"/>
    <w:rsid w:val="00322670"/>
    <w:rsid w:val="00332C28"/>
    <w:rsid w:val="00351BEA"/>
    <w:rsid w:val="003A1B95"/>
    <w:rsid w:val="003D7390"/>
    <w:rsid w:val="003F73C6"/>
    <w:rsid w:val="00405575"/>
    <w:rsid w:val="00520546"/>
    <w:rsid w:val="00554546"/>
    <w:rsid w:val="00560AD0"/>
    <w:rsid w:val="0056279D"/>
    <w:rsid w:val="00573B42"/>
    <w:rsid w:val="005B04D8"/>
    <w:rsid w:val="005C7134"/>
    <w:rsid w:val="00600304"/>
    <w:rsid w:val="006324EF"/>
    <w:rsid w:val="00651E29"/>
    <w:rsid w:val="006C3724"/>
    <w:rsid w:val="006C4D80"/>
    <w:rsid w:val="006F7B37"/>
    <w:rsid w:val="00703BBA"/>
    <w:rsid w:val="00710269"/>
    <w:rsid w:val="00721D8E"/>
    <w:rsid w:val="00725273"/>
    <w:rsid w:val="00743107"/>
    <w:rsid w:val="00765151"/>
    <w:rsid w:val="007D0E33"/>
    <w:rsid w:val="007E207F"/>
    <w:rsid w:val="00801525"/>
    <w:rsid w:val="00871143"/>
    <w:rsid w:val="00884315"/>
    <w:rsid w:val="008A7C1E"/>
    <w:rsid w:val="008C03E0"/>
    <w:rsid w:val="008C0E00"/>
    <w:rsid w:val="00924BDE"/>
    <w:rsid w:val="00937E17"/>
    <w:rsid w:val="0096108F"/>
    <w:rsid w:val="009625C0"/>
    <w:rsid w:val="009976E1"/>
    <w:rsid w:val="009B54DB"/>
    <w:rsid w:val="00AB3B2E"/>
    <w:rsid w:val="00AC0EF9"/>
    <w:rsid w:val="00AE17D2"/>
    <w:rsid w:val="00AF649B"/>
    <w:rsid w:val="00BA2ABB"/>
    <w:rsid w:val="00BD0552"/>
    <w:rsid w:val="00BD0C0E"/>
    <w:rsid w:val="00C45B66"/>
    <w:rsid w:val="00C822F1"/>
    <w:rsid w:val="00C85DB8"/>
    <w:rsid w:val="00C94F46"/>
    <w:rsid w:val="00CB5B48"/>
    <w:rsid w:val="00CE1628"/>
    <w:rsid w:val="00D20D64"/>
    <w:rsid w:val="00D231D9"/>
    <w:rsid w:val="00D411C0"/>
    <w:rsid w:val="00DA25C8"/>
    <w:rsid w:val="00DF778F"/>
    <w:rsid w:val="00E81FCE"/>
    <w:rsid w:val="00E82BCD"/>
    <w:rsid w:val="00E96C0C"/>
    <w:rsid w:val="00EF5932"/>
    <w:rsid w:val="00F77398"/>
    <w:rsid w:val="00FC0983"/>
    <w:rsid w:val="00FD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958F"/>
  <w15:chartTrackingRefBased/>
  <w15:docId w15:val="{DD95E234-4E1A-4C90-BA15-E6D945CA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143"/>
    <w:pPr>
      <w:tabs>
        <w:tab w:val="left" w:pos="357"/>
        <w:tab w:val="left" w:pos="714"/>
      </w:tabs>
      <w:spacing w:after="0" w:line="280" w:lineRule="atLeast"/>
    </w:pPr>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11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1143"/>
  </w:style>
  <w:style w:type="paragraph" w:styleId="Voettekst">
    <w:name w:val="footer"/>
    <w:basedOn w:val="Standaard"/>
    <w:link w:val="VoettekstChar"/>
    <w:uiPriority w:val="99"/>
    <w:unhideWhenUsed/>
    <w:rsid w:val="0087114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1143"/>
  </w:style>
  <w:style w:type="paragraph" w:customStyle="1" w:styleId="INLEIDING">
    <w:name w:val="INLEIDING"/>
    <w:basedOn w:val="Standaard"/>
    <w:next w:val="Standaard"/>
    <w:rsid w:val="00871143"/>
    <w:pPr>
      <w:keepNext/>
      <w:pageBreakBefore/>
      <w:spacing w:after="560"/>
    </w:pPr>
    <w:rPr>
      <w:b/>
      <w:sz w:val="28"/>
      <w:szCs w:val="28"/>
    </w:rPr>
  </w:style>
  <w:style w:type="paragraph" w:styleId="Lijstopsomteken">
    <w:name w:val="List Bullet"/>
    <w:basedOn w:val="Standaard"/>
    <w:rsid w:val="00871143"/>
    <w:pPr>
      <w:numPr>
        <w:numId w:val="1"/>
      </w:numPr>
      <w:tabs>
        <w:tab w:val="clear" w:pos="357"/>
        <w:tab w:val="left" w:pos="1072"/>
        <w:tab w:val="left" w:pos="1429"/>
        <w:tab w:val="left" w:pos="1786"/>
      </w:tabs>
    </w:pPr>
  </w:style>
  <w:style w:type="paragraph" w:styleId="Lijstalinea">
    <w:name w:val="List Paragraph"/>
    <w:basedOn w:val="Standaard"/>
    <w:link w:val="LijstalineaChar"/>
    <w:uiPriority w:val="34"/>
    <w:qFormat/>
    <w:rsid w:val="00871143"/>
    <w:pPr>
      <w:tabs>
        <w:tab w:val="clear" w:pos="357"/>
        <w:tab w:val="clear" w:pos="714"/>
      </w:tabs>
      <w:spacing w:line="240" w:lineRule="auto"/>
      <w:ind w:left="708"/>
    </w:pPr>
    <w:rPr>
      <w:rFonts w:ascii="Times New Roman" w:hAnsi="Times New Roman"/>
      <w:sz w:val="22"/>
      <w:szCs w:val="22"/>
    </w:rPr>
  </w:style>
  <w:style w:type="character" w:styleId="Verwijzingopmerking">
    <w:name w:val="annotation reference"/>
    <w:basedOn w:val="Standaardalinea-lettertype"/>
    <w:uiPriority w:val="99"/>
    <w:semiHidden/>
    <w:unhideWhenUsed/>
    <w:rsid w:val="00600304"/>
    <w:rPr>
      <w:sz w:val="16"/>
      <w:szCs w:val="16"/>
    </w:rPr>
  </w:style>
  <w:style w:type="paragraph" w:styleId="Tekstopmerking">
    <w:name w:val="annotation text"/>
    <w:basedOn w:val="Standaard"/>
    <w:link w:val="TekstopmerkingChar"/>
    <w:uiPriority w:val="99"/>
    <w:semiHidden/>
    <w:unhideWhenUsed/>
    <w:rsid w:val="006003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0304"/>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00304"/>
    <w:rPr>
      <w:b/>
      <w:bCs/>
    </w:rPr>
  </w:style>
  <w:style w:type="character" w:customStyle="1" w:styleId="OnderwerpvanopmerkingChar">
    <w:name w:val="Onderwerp van opmerking Char"/>
    <w:basedOn w:val="TekstopmerkingChar"/>
    <w:link w:val="Onderwerpvanopmerking"/>
    <w:uiPriority w:val="99"/>
    <w:semiHidden/>
    <w:rsid w:val="00600304"/>
    <w:rPr>
      <w:rFonts w:ascii="Verdana" w:eastAsia="Times New Roman" w:hAnsi="Verdana" w:cs="Times New Roman"/>
      <w:b/>
      <w:bCs/>
      <w:sz w:val="20"/>
      <w:szCs w:val="20"/>
      <w:lang w:val="nl-NL" w:eastAsia="nl-NL"/>
    </w:rPr>
  </w:style>
  <w:style w:type="paragraph" w:styleId="Revisie">
    <w:name w:val="Revision"/>
    <w:hidden/>
    <w:uiPriority w:val="99"/>
    <w:semiHidden/>
    <w:rsid w:val="00600304"/>
    <w:pPr>
      <w:spacing w:after="0" w:line="240" w:lineRule="auto"/>
    </w:pPr>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60030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00304"/>
    <w:rPr>
      <w:rFonts w:ascii="Segoe UI" w:eastAsia="Times New Roman" w:hAnsi="Segoe UI" w:cs="Segoe UI"/>
      <w:sz w:val="18"/>
      <w:szCs w:val="18"/>
      <w:lang w:val="nl-NL" w:eastAsia="nl-NL"/>
    </w:rPr>
  </w:style>
  <w:style w:type="paragraph" w:styleId="Geenafstand">
    <w:name w:val="No Spacing"/>
    <w:uiPriority w:val="1"/>
    <w:qFormat/>
    <w:rsid w:val="008C0E00"/>
    <w:pPr>
      <w:spacing w:after="0" w:line="240" w:lineRule="auto"/>
      <w:ind w:left="3979" w:hanging="10"/>
    </w:pPr>
    <w:rPr>
      <w:rFonts w:ascii="Arial" w:eastAsia="Arial" w:hAnsi="Arial" w:cs="Arial"/>
      <w:color w:val="000000"/>
      <w:lang w:val="nl-NL" w:eastAsia="nl-NL"/>
    </w:rPr>
  </w:style>
  <w:style w:type="character" w:customStyle="1" w:styleId="LijstalineaChar">
    <w:name w:val="Lijstalinea Char"/>
    <w:link w:val="Lijstalinea"/>
    <w:uiPriority w:val="34"/>
    <w:locked/>
    <w:rsid w:val="008A7C1E"/>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93110">
      <w:bodyDiv w:val="1"/>
      <w:marLeft w:val="0"/>
      <w:marRight w:val="0"/>
      <w:marTop w:val="0"/>
      <w:marBottom w:val="0"/>
      <w:divBdr>
        <w:top w:val="none" w:sz="0" w:space="0" w:color="auto"/>
        <w:left w:val="none" w:sz="0" w:space="0" w:color="auto"/>
        <w:bottom w:val="none" w:sz="0" w:space="0" w:color="auto"/>
        <w:right w:val="none" w:sz="0" w:space="0" w:color="auto"/>
      </w:divBdr>
    </w:div>
    <w:div w:id="1267806882">
      <w:bodyDiv w:val="1"/>
      <w:marLeft w:val="0"/>
      <w:marRight w:val="0"/>
      <w:marTop w:val="0"/>
      <w:marBottom w:val="0"/>
      <w:divBdr>
        <w:top w:val="none" w:sz="0" w:space="0" w:color="auto"/>
        <w:left w:val="none" w:sz="0" w:space="0" w:color="auto"/>
        <w:bottom w:val="none" w:sz="0" w:space="0" w:color="auto"/>
        <w:right w:val="none" w:sz="0" w:space="0" w:color="auto"/>
      </w:divBdr>
      <w:divsChild>
        <w:div w:id="670567172">
          <w:marLeft w:val="547"/>
          <w:marRight w:val="0"/>
          <w:marTop w:val="0"/>
          <w:marBottom w:val="0"/>
          <w:divBdr>
            <w:top w:val="none" w:sz="0" w:space="0" w:color="auto"/>
            <w:left w:val="none" w:sz="0" w:space="0" w:color="auto"/>
            <w:bottom w:val="none" w:sz="0" w:space="0" w:color="auto"/>
            <w:right w:val="none" w:sz="0" w:space="0" w:color="auto"/>
          </w:divBdr>
        </w:div>
        <w:div w:id="1757314066">
          <w:marLeft w:val="547"/>
          <w:marRight w:val="0"/>
          <w:marTop w:val="0"/>
          <w:marBottom w:val="0"/>
          <w:divBdr>
            <w:top w:val="none" w:sz="0" w:space="0" w:color="auto"/>
            <w:left w:val="none" w:sz="0" w:space="0" w:color="auto"/>
            <w:bottom w:val="none" w:sz="0" w:space="0" w:color="auto"/>
            <w:right w:val="none" w:sz="0" w:space="0" w:color="auto"/>
          </w:divBdr>
        </w:div>
        <w:div w:id="506288888">
          <w:marLeft w:val="547"/>
          <w:marRight w:val="0"/>
          <w:marTop w:val="0"/>
          <w:marBottom w:val="0"/>
          <w:divBdr>
            <w:top w:val="none" w:sz="0" w:space="0" w:color="auto"/>
            <w:left w:val="none" w:sz="0" w:space="0" w:color="auto"/>
            <w:bottom w:val="none" w:sz="0" w:space="0" w:color="auto"/>
            <w:right w:val="none" w:sz="0" w:space="0" w:color="auto"/>
          </w:divBdr>
        </w:div>
        <w:div w:id="1198157862">
          <w:marLeft w:val="547"/>
          <w:marRight w:val="0"/>
          <w:marTop w:val="0"/>
          <w:marBottom w:val="0"/>
          <w:divBdr>
            <w:top w:val="none" w:sz="0" w:space="0" w:color="auto"/>
            <w:left w:val="none" w:sz="0" w:space="0" w:color="auto"/>
            <w:bottom w:val="none" w:sz="0" w:space="0" w:color="auto"/>
            <w:right w:val="none" w:sz="0" w:space="0" w:color="auto"/>
          </w:divBdr>
        </w:div>
        <w:div w:id="1128740808">
          <w:marLeft w:val="547"/>
          <w:marRight w:val="0"/>
          <w:marTop w:val="0"/>
          <w:marBottom w:val="0"/>
          <w:divBdr>
            <w:top w:val="none" w:sz="0" w:space="0" w:color="auto"/>
            <w:left w:val="none" w:sz="0" w:space="0" w:color="auto"/>
            <w:bottom w:val="none" w:sz="0" w:space="0" w:color="auto"/>
            <w:right w:val="none" w:sz="0" w:space="0" w:color="auto"/>
          </w:divBdr>
        </w:div>
        <w:div w:id="1531911281">
          <w:marLeft w:val="547"/>
          <w:marRight w:val="0"/>
          <w:marTop w:val="0"/>
          <w:marBottom w:val="0"/>
          <w:divBdr>
            <w:top w:val="none" w:sz="0" w:space="0" w:color="auto"/>
            <w:left w:val="none" w:sz="0" w:space="0" w:color="auto"/>
            <w:bottom w:val="none" w:sz="0" w:space="0" w:color="auto"/>
            <w:right w:val="none" w:sz="0" w:space="0" w:color="auto"/>
          </w:divBdr>
        </w:div>
        <w:div w:id="8008526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F083-1A51-4BC2-B95A-65D0FCD2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Bom</dc:creator>
  <cp:keywords/>
  <dc:description/>
  <cp:lastModifiedBy>Wil Bom</cp:lastModifiedBy>
  <cp:revision>4</cp:revision>
  <dcterms:created xsi:type="dcterms:W3CDTF">2018-04-12T09:49:00Z</dcterms:created>
  <dcterms:modified xsi:type="dcterms:W3CDTF">2021-10-22T15:42:00Z</dcterms:modified>
</cp:coreProperties>
</file>